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82B2" w14:textId="0B71E6A5" w:rsidR="000A43CD" w:rsidRPr="005609AA" w:rsidRDefault="000A43CD" w:rsidP="00A003B1">
      <w:pPr>
        <w:pStyle w:val="Heading1"/>
      </w:pPr>
      <w:r>
        <w:t xml:space="preserve">Safeguarding and </w:t>
      </w:r>
      <w:r w:rsidR="00FE51D5">
        <w:t>Welfare</w:t>
      </w:r>
      <w:r>
        <w:t xml:space="preserve"> Policy</w:t>
      </w:r>
    </w:p>
    <w:p w14:paraId="0EA40557" w14:textId="77777777" w:rsidR="005609AA" w:rsidRDefault="005609AA" w:rsidP="00A003B1"/>
    <w:p w14:paraId="456D94D3" w14:textId="3986F4B3" w:rsidR="005609AA" w:rsidRDefault="005609AA" w:rsidP="00A003B1">
      <w:pPr>
        <w:ind w:left="0" w:firstLine="0"/>
      </w:pPr>
      <w:r>
        <w:t>At Lagan Valley Orienteers (LVO) we want you to feel safe and welcome</w:t>
      </w:r>
      <w:r w:rsidR="001B2431">
        <w:t xml:space="preserve">. We </w:t>
      </w:r>
      <w:r>
        <w:t xml:space="preserve">encourage you to raise any concerns you have or incidents you witness at the earliest opportunity to our Club Designated Safeguarding Officer </w:t>
      </w:r>
      <w:r w:rsidR="006D1FEA">
        <w:t>(</w:t>
      </w:r>
      <w:r w:rsidR="00F768F2">
        <w:t>Mairi Kennedy</w:t>
      </w:r>
      <w:r w:rsidR="006D1FEA">
        <w:t xml:space="preserve">) </w:t>
      </w:r>
      <w:r>
        <w:t>or British Orienteering’s Lead Safeguarding Officer</w:t>
      </w:r>
      <w:r w:rsidR="006D1FEA">
        <w:t xml:space="preserve"> (</w:t>
      </w:r>
      <w:r w:rsidR="00FE51D5">
        <w:t>Jeanette Downing</w:t>
      </w:r>
      <w:r w:rsidR="006D1FEA">
        <w:t>).</w:t>
      </w:r>
    </w:p>
    <w:p w14:paraId="17F341AA" w14:textId="77777777" w:rsidR="005609AA" w:rsidRDefault="005609AA" w:rsidP="00A003B1"/>
    <w:p w14:paraId="7C9B780C" w14:textId="7DADC3F6" w:rsidR="005609AA" w:rsidRDefault="005609AA" w:rsidP="00A003B1">
      <w:r>
        <w:t xml:space="preserve">LVO is committed to the principles of Safeguarding Children and Adults </w:t>
      </w:r>
      <w:r w:rsidR="00FE51D5">
        <w:t xml:space="preserve">at Risk </w:t>
      </w:r>
      <w:r>
        <w:t>and our Club Designated Safeguarding Officer</w:t>
      </w:r>
      <w:r w:rsidR="006D1FEA">
        <w:t xml:space="preserve"> </w:t>
      </w:r>
      <w:r>
        <w:t>is always there if you need any support or would like any advice.</w:t>
      </w:r>
    </w:p>
    <w:p w14:paraId="61CB8B31" w14:textId="77777777" w:rsidR="004D1D62" w:rsidRDefault="004D1D62" w:rsidP="00A003B1"/>
    <w:p w14:paraId="36A01930" w14:textId="28BC8CCD" w:rsidR="004D1D62" w:rsidRDefault="004D1D62" w:rsidP="00A003B1">
      <w:pPr>
        <w:rPr>
          <w:lang w:val="en-US" w:eastAsia="en-US"/>
        </w:rPr>
      </w:pPr>
      <w:r w:rsidRPr="005A0C21">
        <w:rPr>
          <w:lang w:val="en-US" w:eastAsia="en-US"/>
        </w:rPr>
        <w:t>Everyone has a shared responsibility for safeguarding and creating safe, enjoyable environments in Orienteering</w:t>
      </w:r>
      <w:r>
        <w:rPr>
          <w:lang w:val="en-US" w:eastAsia="en-US"/>
        </w:rPr>
        <w:t>,</w:t>
      </w:r>
      <w:r w:rsidRPr="005A0C21">
        <w:rPr>
          <w:lang w:val="en-US" w:eastAsia="en-US"/>
        </w:rPr>
        <w:t xml:space="preserve"> whether as an </w:t>
      </w:r>
      <w:r>
        <w:rPr>
          <w:lang w:val="en-US" w:eastAsia="en-US"/>
        </w:rPr>
        <w:t>o</w:t>
      </w:r>
      <w:r w:rsidRPr="005A0C21">
        <w:rPr>
          <w:lang w:val="en-US" w:eastAsia="en-US"/>
        </w:rPr>
        <w:t>rienteer, parent, coach, club official or spectator. </w:t>
      </w:r>
    </w:p>
    <w:p w14:paraId="73597006" w14:textId="77777777" w:rsidR="005609AA" w:rsidRDefault="005609AA" w:rsidP="00A003B1">
      <w:pPr>
        <w:ind w:left="0" w:firstLine="0"/>
      </w:pPr>
    </w:p>
    <w:p w14:paraId="492B8632" w14:textId="213D2BC0" w:rsidR="005609AA" w:rsidRDefault="005609AA" w:rsidP="00A003B1">
      <w:r w:rsidRPr="00F13DFA">
        <w:rPr>
          <w:rStyle w:val="Heading2Char"/>
          <w:b/>
          <w:bCs/>
        </w:rPr>
        <w:t>Reporting a concern or incident</w:t>
      </w:r>
    </w:p>
    <w:p w14:paraId="25C81B49" w14:textId="77777777" w:rsidR="005609AA" w:rsidRDefault="005609AA" w:rsidP="00A003B1"/>
    <w:p w14:paraId="08CB814F" w14:textId="077FEF4D" w:rsidR="005609AA" w:rsidRDefault="005609AA" w:rsidP="00A003B1">
      <w:r>
        <w:t>All reports are taken seriously and dealt with in a sensitive manner. Should you wish to report a concern or incident</w:t>
      </w:r>
      <w:r w:rsidR="001B2431">
        <w:t>, p</w:t>
      </w:r>
      <w:r>
        <w:t>lease contact either:</w:t>
      </w:r>
    </w:p>
    <w:p w14:paraId="022C799D" w14:textId="77777777" w:rsidR="005609AA" w:rsidRDefault="005609AA" w:rsidP="00A003B1"/>
    <w:p w14:paraId="7F421B34" w14:textId="591B9571" w:rsidR="005609AA" w:rsidRPr="005609AA" w:rsidRDefault="005609AA" w:rsidP="00A003B1">
      <w:pPr>
        <w:pStyle w:val="ListParagraph"/>
        <w:numPr>
          <w:ilvl w:val="0"/>
          <w:numId w:val="1"/>
        </w:numPr>
        <w:rPr>
          <w:b/>
          <w:bCs/>
          <w:i/>
          <w:iCs/>
        </w:rPr>
      </w:pPr>
      <w:r w:rsidRPr="00D81D40">
        <w:rPr>
          <w:b/>
          <w:bCs/>
        </w:rPr>
        <w:t xml:space="preserve">Our Club </w:t>
      </w:r>
      <w:r>
        <w:rPr>
          <w:b/>
          <w:bCs/>
        </w:rPr>
        <w:t xml:space="preserve">Designated Safeguarding </w:t>
      </w:r>
      <w:r w:rsidRPr="00D81D40">
        <w:rPr>
          <w:b/>
          <w:bCs/>
        </w:rPr>
        <w:t xml:space="preserve">Officer </w:t>
      </w:r>
    </w:p>
    <w:p w14:paraId="77FE15E7" w14:textId="1C389C94" w:rsidR="001B2431" w:rsidRPr="001B2431" w:rsidRDefault="00F768F2" w:rsidP="00A003B1">
      <w:pPr>
        <w:pStyle w:val="ListParagraph"/>
        <w:numPr>
          <w:ilvl w:val="1"/>
          <w:numId w:val="1"/>
        </w:numPr>
        <w:rPr>
          <w:i/>
          <w:iCs/>
        </w:rPr>
      </w:pPr>
      <w:r>
        <w:t xml:space="preserve">Mairi Kennedy </w:t>
      </w:r>
      <w:r w:rsidRPr="00F768F2">
        <w:t>077</w:t>
      </w:r>
      <w:r>
        <w:t xml:space="preserve"> </w:t>
      </w:r>
      <w:r w:rsidRPr="00F768F2">
        <w:t>18883996</w:t>
      </w:r>
      <w:r w:rsidR="005609AA" w:rsidRPr="005609AA">
        <w:t xml:space="preserve"> </w:t>
      </w:r>
      <w:hyperlink r:id="rId7" w:history="1">
        <w:r w:rsidR="001B2431" w:rsidRPr="006324E4">
          <w:rPr>
            <w:rStyle w:val="Hyperlink"/>
          </w:rPr>
          <w:t>LVO.safeguarding@niorienteering.org.uk</w:t>
        </w:r>
      </w:hyperlink>
      <w:r w:rsidR="001B2431" w:rsidRPr="001B2431">
        <w:rPr>
          <w:i/>
          <w:iCs/>
        </w:rPr>
        <w:t xml:space="preserve"> </w:t>
      </w:r>
    </w:p>
    <w:p w14:paraId="6312905C" w14:textId="77777777" w:rsidR="005609AA" w:rsidRPr="00D81D40" w:rsidRDefault="005609AA" w:rsidP="00A003B1">
      <w:pPr>
        <w:pStyle w:val="ListParagraph"/>
        <w:numPr>
          <w:ilvl w:val="0"/>
          <w:numId w:val="1"/>
        </w:numPr>
        <w:rPr>
          <w:b/>
          <w:bCs/>
        </w:rPr>
      </w:pPr>
      <w:r w:rsidRPr="00D81D40">
        <w:rPr>
          <w:b/>
          <w:bCs/>
        </w:rPr>
        <w:t>British Orienteering’s Lead Safeguarding Officer</w:t>
      </w:r>
    </w:p>
    <w:p w14:paraId="5A391281" w14:textId="6D25C04C" w:rsidR="005609AA" w:rsidRPr="003409CF" w:rsidRDefault="00FE51D5" w:rsidP="00A003B1">
      <w:pPr>
        <w:pStyle w:val="ListParagraph"/>
        <w:numPr>
          <w:ilvl w:val="1"/>
          <w:numId w:val="1"/>
        </w:numPr>
      </w:pPr>
      <w:r>
        <w:t>Jeanette Downing 07891 0916</w:t>
      </w:r>
      <w:r w:rsidR="007D77FC">
        <w:t>6</w:t>
      </w:r>
      <w:r>
        <w:t>2</w:t>
      </w:r>
      <w:r w:rsidR="005609AA" w:rsidRPr="003409CF">
        <w:rPr>
          <w:rFonts w:asciiTheme="minorHAnsi" w:eastAsia="Times New Roman" w:hAnsiTheme="minorHAnsi" w:cstheme="minorHAnsi"/>
          <w:color w:val="auto"/>
          <w:lang w:val="en-US" w:eastAsia="en-US"/>
        </w:rPr>
        <w:t xml:space="preserve"> </w:t>
      </w:r>
      <w:hyperlink r:id="rId8" w:history="1">
        <w:r w:rsidR="005609AA" w:rsidRPr="003409CF">
          <w:rPr>
            <w:rFonts w:asciiTheme="minorHAnsi" w:eastAsia="Times New Roman" w:hAnsiTheme="minorHAnsi" w:cstheme="minorHAnsi"/>
            <w:color w:val="0000FF"/>
            <w:u w:val="single"/>
            <w:lang w:val="en-US" w:eastAsia="en-US"/>
          </w:rPr>
          <w:t>safeguarding@britishorienteering.org.uk</w:t>
        </w:r>
      </w:hyperlink>
      <w:r w:rsidR="005609AA" w:rsidRPr="003409CF">
        <w:rPr>
          <w:rFonts w:ascii="Times New Roman" w:eastAsia="Times New Roman" w:hAnsi="Times New Roman" w:cs="Times New Roman"/>
          <w:b/>
          <w:bCs/>
          <w:color w:val="auto"/>
          <w:lang w:val="en-US" w:eastAsia="en-US"/>
        </w:rPr>
        <w:t> </w:t>
      </w:r>
    </w:p>
    <w:p w14:paraId="5A87CD15" w14:textId="77777777" w:rsidR="005609AA" w:rsidRDefault="005609AA" w:rsidP="00A003B1"/>
    <w:p w14:paraId="26D37FE3" w14:textId="77777777" w:rsidR="005609AA" w:rsidRDefault="005609AA" w:rsidP="00A003B1">
      <w:pPr>
        <w:spacing w:after="100" w:afterAutospacing="1" w:line="240" w:lineRule="auto"/>
        <w:ind w:left="0" w:firstLine="0"/>
        <w:rPr>
          <w:rFonts w:asciiTheme="minorHAnsi" w:eastAsia="Times New Roman" w:hAnsiTheme="minorHAnsi" w:cstheme="minorHAnsi"/>
          <w:color w:val="auto"/>
          <w:lang w:val="en-US" w:eastAsia="en-US"/>
        </w:rPr>
      </w:pPr>
      <w:r w:rsidRPr="00F13DFA">
        <w:rPr>
          <w:rFonts w:asciiTheme="minorHAnsi" w:eastAsia="Times New Roman" w:hAnsiTheme="minorHAnsi" w:cstheme="minorHAnsi"/>
          <w:color w:val="auto"/>
          <w:lang w:val="en-US" w:eastAsia="en-US"/>
        </w:rPr>
        <w:t xml:space="preserve">This includes any concerns about safeguarding either within orienteering or outside of orienteering and any concern over adult behaviour related to the welfare of children or adults at risk, including those away from the sport that involves members or </w:t>
      </w:r>
      <w:r w:rsidRPr="00F13DFA">
        <w:rPr>
          <w:rFonts w:asciiTheme="minorHAnsi" w:eastAsia="Times New Roman" w:hAnsiTheme="minorHAnsi" w:cstheme="minorHAnsi"/>
          <w:color w:val="auto"/>
          <w:lang w:eastAsia="en-US"/>
        </w:rPr>
        <w:t>participants</w:t>
      </w:r>
      <w:r w:rsidRPr="00F13DFA">
        <w:rPr>
          <w:rFonts w:asciiTheme="minorHAnsi" w:eastAsia="Times New Roman" w:hAnsiTheme="minorHAnsi" w:cstheme="minorHAnsi"/>
          <w:color w:val="auto"/>
          <w:lang w:val="en-US" w:eastAsia="en-US"/>
        </w:rPr>
        <w:t>.</w:t>
      </w:r>
    </w:p>
    <w:p w14:paraId="36A7195C" w14:textId="72568871" w:rsidR="001B2431" w:rsidRPr="00F768F2" w:rsidRDefault="005609AA" w:rsidP="00F768F2">
      <w:pPr>
        <w:spacing w:after="100" w:afterAutospacing="1" w:line="240" w:lineRule="auto"/>
        <w:ind w:left="0" w:firstLine="0"/>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All reports will be logged in confidence with the Lead Safeguarding Officer who will also explain the processes which will be followed depending on each case.</w:t>
      </w:r>
    </w:p>
    <w:p w14:paraId="1FD5E087" w14:textId="17D72AF3" w:rsidR="004D1D62" w:rsidRDefault="005609AA" w:rsidP="00F768F2">
      <w:pPr>
        <w:pStyle w:val="Heading2"/>
        <w:jc w:val="both"/>
        <w:rPr>
          <w:b/>
          <w:bCs/>
        </w:rPr>
      </w:pPr>
      <w:r w:rsidRPr="00773961">
        <w:rPr>
          <w:b/>
          <w:bCs/>
        </w:rPr>
        <w:t>Your Club Designated Safeguarding Officer</w:t>
      </w:r>
      <w:r w:rsidR="00F768F2">
        <w:rPr>
          <w:b/>
          <w:bCs/>
        </w:rPr>
        <w:t xml:space="preserve"> – Mairi Kennedy</w:t>
      </w:r>
    </w:p>
    <w:p w14:paraId="02A759F5" w14:textId="77777777" w:rsidR="00F768F2" w:rsidRPr="00F768F2" w:rsidRDefault="00F768F2" w:rsidP="00F768F2"/>
    <w:p w14:paraId="31AB1979" w14:textId="476ECA3E" w:rsidR="00F768F2" w:rsidRDefault="00F768F2" w:rsidP="00F768F2">
      <w:pPr>
        <w:jc w:val="center"/>
      </w:pPr>
      <w:r>
        <w:rPr>
          <w:noProof/>
        </w:rPr>
        <w:drawing>
          <wp:inline distT="0" distB="0" distL="0" distR="0" wp14:anchorId="0051780E" wp14:editId="58B0627E">
            <wp:extent cx="3254928" cy="2554715"/>
            <wp:effectExtent l="0" t="0" r="0" b="0"/>
            <wp:docPr id="162876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6349" name="Picture 16287634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69388" cy="2566065"/>
                    </a:xfrm>
                    <a:prstGeom prst="rect">
                      <a:avLst/>
                    </a:prstGeom>
                  </pic:spPr>
                </pic:pic>
              </a:graphicData>
            </a:graphic>
          </wp:inline>
        </w:drawing>
      </w:r>
    </w:p>
    <w:p w14:paraId="02A32004" w14:textId="77777777" w:rsidR="00F768F2" w:rsidRPr="00F768F2" w:rsidRDefault="00F768F2" w:rsidP="00F768F2"/>
    <w:p w14:paraId="5933B704" w14:textId="77777777" w:rsidR="00F768F2" w:rsidRDefault="00F768F2">
      <w:pPr>
        <w:spacing w:after="0" w:line="240" w:lineRule="auto"/>
        <w:ind w:left="0" w:firstLine="0"/>
        <w:jc w:val="left"/>
        <w:rPr>
          <w:b/>
          <w:bCs/>
          <w:color w:val="002365"/>
          <w:sz w:val="26"/>
          <w:lang w:val="en-US" w:eastAsia="en-US"/>
        </w:rPr>
      </w:pPr>
      <w:r>
        <w:rPr>
          <w:b/>
          <w:bCs/>
          <w:lang w:val="en-US" w:eastAsia="en-US"/>
        </w:rPr>
        <w:br w:type="page"/>
      </w:r>
    </w:p>
    <w:p w14:paraId="74B67BFC" w14:textId="6932B417" w:rsidR="005609AA" w:rsidRDefault="005609AA" w:rsidP="00A003B1">
      <w:pPr>
        <w:pStyle w:val="Heading2"/>
        <w:jc w:val="both"/>
        <w:rPr>
          <w:b/>
          <w:bCs/>
          <w:lang w:val="en-US" w:eastAsia="en-US"/>
        </w:rPr>
      </w:pPr>
      <w:r w:rsidRPr="00201C1B">
        <w:rPr>
          <w:b/>
          <w:bCs/>
          <w:lang w:val="en-US" w:eastAsia="en-US"/>
        </w:rPr>
        <w:lastRenderedPageBreak/>
        <w:t>Reporting Forms</w:t>
      </w:r>
    </w:p>
    <w:p w14:paraId="20E84E0D" w14:textId="77777777" w:rsidR="006D1FEA" w:rsidRPr="006D1FEA" w:rsidRDefault="006D1FEA" w:rsidP="00A003B1">
      <w:pPr>
        <w:rPr>
          <w:lang w:val="en-US" w:eastAsia="en-US"/>
        </w:rPr>
      </w:pPr>
    </w:p>
    <w:p w14:paraId="1B87352E" w14:textId="2FC0293F" w:rsidR="00FE51D5" w:rsidRPr="00FE51D5" w:rsidRDefault="005609AA" w:rsidP="00A003B1">
      <w:pPr>
        <w:spacing w:after="100" w:afterAutospacing="1" w:line="240" w:lineRule="auto"/>
        <w:ind w:left="0" w:firstLine="0"/>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 xml:space="preserve">In addition to contacting the </w:t>
      </w:r>
      <w:r w:rsidR="00AC347B">
        <w:rPr>
          <w:rFonts w:asciiTheme="minorHAnsi" w:eastAsia="Times New Roman" w:hAnsiTheme="minorHAnsi" w:cstheme="minorHAnsi"/>
          <w:color w:val="auto"/>
          <w:lang w:val="en-US" w:eastAsia="en-US"/>
        </w:rPr>
        <w:t>LVO</w:t>
      </w:r>
      <w:r>
        <w:rPr>
          <w:rFonts w:asciiTheme="minorHAnsi" w:eastAsia="Times New Roman" w:hAnsiTheme="minorHAnsi" w:cstheme="minorHAnsi"/>
          <w:color w:val="auto"/>
          <w:lang w:val="en-US" w:eastAsia="en-US"/>
        </w:rPr>
        <w:t xml:space="preserve"> Safeguarding Officer or Lead Safeguarding Officer,</w:t>
      </w:r>
      <w:r w:rsidR="006D1FEA">
        <w:rPr>
          <w:rFonts w:asciiTheme="minorHAnsi" w:eastAsia="Times New Roman" w:hAnsiTheme="minorHAnsi" w:cstheme="minorHAnsi"/>
          <w:color w:val="auto"/>
          <w:lang w:val="en-US" w:eastAsia="en-US"/>
        </w:rPr>
        <w:t xml:space="preserve"> </w:t>
      </w:r>
      <w:r w:rsidR="00FE51D5" w:rsidRPr="00FE51D5">
        <w:rPr>
          <w:rFonts w:asciiTheme="minorHAnsi" w:eastAsia="Times New Roman" w:hAnsiTheme="minorHAnsi" w:cstheme="minorHAnsi"/>
          <w:color w:val="auto"/>
          <w:lang w:val="en-US" w:eastAsia="en-US"/>
        </w:rPr>
        <w:t xml:space="preserve">British Orienteering has introduced a </w:t>
      </w:r>
      <w:hyperlink r:id="rId10" w:history="1">
        <w:r w:rsidR="00FE51D5" w:rsidRPr="00FE51D5">
          <w:rPr>
            <w:rStyle w:val="Hyperlink"/>
            <w:rFonts w:asciiTheme="minorHAnsi" w:eastAsia="Times New Roman" w:hAnsiTheme="minorHAnsi" w:cstheme="minorHAnsi"/>
            <w:lang w:val="en-US" w:eastAsia="en-US"/>
          </w:rPr>
          <w:t>quick report form</w:t>
        </w:r>
      </w:hyperlink>
      <w:r w:rsidR="00FE51D5" w:rsidRPr="00FE51D5">
        <w:rPr>
          <w:rFonts w:asciiTheme="minorHAnsi" w:eastAsia="Times New Roman" w:hAnsiTheme="minorHAnsi" w:cstheme="minorHAnsi"/>
          <w:color w:val="auto"/>
          <w:lang w:val="en-US" w:eastAsia="en-US"/>
        </w:rPr>
        <w:t xml:space="preserve"> which can be used to make immediate reports to the Lead Safeguarding Officer. This form is user friendly on mobile devices.</w:t>
      </w:r>
    </w:p>
    <w:p w14:paraId="2D0FE4BA" w14:textId="77777777" w:rsidR="00FE51D5" w:rsidRPr="00FE51D5" w:rsidRDefault="00FE51D5" w:rsidP="00A003B1">
      <w:pPr>
        <w:spacing w:after="100" w:afterAutospacing="1" w:line="240" w:lineRule="auto"/>
        <w:ind w:left="0" w:firstLine="0"/>
        <w:rPr>
          <w:rFonts w:asciiTheme="minorHAnsi" w:eastAsia="Times New Roman" w:hAnsiTheme="minorHAnsi" w:cstheme="minorHAnsi"/>
          <w:color w:val="auto"/>
          <w:lang w:val="en-US" w:eastAsia="en-US"/>
        </w:rPr>
      </w:pPr>
      <w:r w:rsidRPr="00FE51D5">
        <w:rPr>
          <w:rFonts w:asciiTheme="minorHAnsi" w:eastAsia="Times New Roman" w:hAnsiTheme="minorHAnsi" w:cstheme="minorHAnsi"/>
          <w:color w:val="auto"/>
          <w:lang w:val="en-US" w:eastAsia="en-US"/>
        </w:rPr>
        <w:t>On completion of this form the Lead Safeguarding Officer will follow up with you directly.</w:t>
      </w:r>
    </w:p>
    <w:p w14:paraId="55C68431" w14:textId="4A224860" w:rsidR="00FE51D5" w:rsidRPr="00FE51D5" w:rsidRDefault="00FE51D5" w:rsidP="00A003B1">
      <w:pPr>
        <w:spacing w:after="100" w:afterAutospacing="1" w:line="240" w:lineRule="auto"/>
        <w:ind w:left="0" w:firstLine="0"/>
        <w:rPr>
          <w:rFonts w:asciiTheme="minorHAnsi" w:eastAsia="Times New Roman" w:hAnsiTheme="minorHAnsi" w:cstheme="minorHAnsi"/>
          <w:b/>
          <w:bCs/>
          <w:i/>
          <w:iCs/>
          <w:color w:val="auto"/>
          <w:lang w:val="en-US" w:eastAsia="en-US"/>
        </w:rPr>
      </w:pPr>
      <w:r w:rsidRPr="00FE51D5">
        <w:rPr>
          <w:rFonts w:asciiTheme="minorHAnsi" w:eastAsia="Times New Roman" w:hAnsiTheme="minorHAnsi" w:cstheme="minorHAnsi"/>
          <w:b/>
          <w:bCs/>
          <w:i/>
          <w:iCs/>
          <w:color w:val="auto"/>
          <w:lang w:val="en-US" w:eastAsia="en-US"/>
        </w:rPr>
        <w:t>Other Reporting Forms (MS</w:t>
      </w:r>
      <w:r>
        <w:rPr>
          <w:rFonts w:asciiTheme="minorHAnsi" w:eastAsia="Times New Roman" w:hAnsiTheme="minorHAnsi" w:cstheme="minorHAnsi"/>
          <w:b/>
          <w:bCs/>
          <w:i/>
          <w:iCs/>
          <w:color w:val="auto"/>
          <w:lang w:val="en-US" w:eastAsia="en-US"/>
        </w:rPr>
        <w:t xml:space="preserve"> W</w:t>
      </w:r>
      <w:r w:rsidRPr="00FE51D5">
        <w:rPr>
          <w:rFonts w:asciiTheme="minorHAnsi" w:eastAsia="Times New Roman" w:hAnsiTheme="minorHAnsi" w:cstheme="minorHAnsi"/>
          <w:b/>
          <w:bCs/>
          <w:i/>
          <w:iCs/>
          <w:color w:val="auto"/>
          <w:lang w:val="en-US" w:eastAsia="en-US"/>
        </w:rPr>
        <w:t>ord version)</w:t>
      </w:r>
    </w:p>
    <w:p w14:paraId="3BCA36B9" w14:textId="77777777" w:rsidR="00FE51D5" w:rsidRPr="00FE51D5" w:rsidRDefault="00FE51D5" w:rsidP="00A003B1">
      <w:pPr>
        <w:numPr>
          <w:ilvl w:val="0"/>
          <w:numId w:val="2"/>
        </w:numPr>
        <w:spacing w:after="100" w:afterAutospacing="1" w:line="240" w:lineRule="auto"/>
        <w:rPr>
          <w:rFonts w:asciiTheme="minorHAnsi" w:eastAsia="Times New Roman" w:hAnsiTheme="minorHAnsi" w:cstheme="minorHAnsi"/>
          <w:color w:val="auto"/>
          <w:lang w:eastAsia="en-US"/>
        </w:rPr>
      </w:pPr>
      <w:hyperlink r:id="rId11" w:history="1">
        <w:r w:rsidRPr="00FE51D5">
          <w:rPr>
            <w:rStyle w:val="Hyperlink"/>
            <w:rFonts w:asciiTheme="minorHAnsi" w:eastAsia="Times New Roman" w:hAnsiTheme="minorHAnsi" w:cstheme="minorHAnsi"/>
            <w:lang w:eastAsia="en-US"/>
          </w:rPr>
          <w:t>Incident reporting form children and young people</w:t>
        </w:r>
      </w:hyperlink>
    </w:p>
    <w:p w14:paraId="05687DB7" w14:textId="37640ADB" w:rsidR="00FE51D5" w:rsidRPr="00FE51D5" w:rsidRDefault="00FE51D5" w:rsidP="00A003B1">
      <w:pPr>
        <w:numPr>
          <w:ilvl w:val="0"/>
          <w:numId w:val="2"/>
        </w:numPr>
        <w:spacing w:after="100" w:afterAutospacing="1" w:line="240" w:lineRule="auto"/>
        <w:rPr>
          <w:rFonts w:asciiTheme="minorHAnsi" w:eastAsia="Times New Roman" w:hAnsiTheme="minorHAnsi" w:cstheme="minorHAnsi"/>
          <w:color w:val="auto"/>
          <w:lang w:eastAsia="en-US"/>
        </w:rPr>
      </w:pPr>
      <w:hyperlink r:id="rId12" w:history="1">
        <w:r w:rsidRPr="00FE51D5">
          <w:rPr>
            <w:rStyle w:val="Hyperlink"/>
            <w:rFonts w:asciiTheme="minorHAnsi" w:eastAsia="Times New Roman" w:hAnsiTheme="minorHAnsi" w:cstheme="minorHAnsi"/>
            <w:lang w:eastAsia="en-US"/>
          </w:rPr>
          <w:t>Incident reporting form adults</w:t>
        </w:r>
      </w:hyperlink>
    </w:p>
    <w:p w14:paraId="1341D5B9" w14:textId="77F1E4F2" w:rsidR="00FE51D5" w:rsidRPr="00FE51D5" w:rsidRDefault="00FE51D5" w:rsidP="00A003B1">
      <w:pPr>
        <w:spacing w:after="100" w:afterAutospacing="1" w:line="240" w:lineRule="auto"/>
        <w:ind w:left="0" w:firstLine="0"/>
        <w:rPr>
          <w:rFonts w:asciiTheme="minorHAnsi" w:eastAsia="Times New Roman" w:hAnsiTheme="minorHAnsi" w:cstheme="minorHAnsi"/>
          <w:color w:val="auto"/>
          <w:lang w:eastAsia="en-US"/>
        </w:rPr>
      </w:pPr>
      <w:r w:rsidRPr="00FE51D5">
        <w:rPr>
          <w:rFonts w:asciiTheme="minorHAnsi" w:eastAsia="Times New Roman" w:hAnsiTheme="minorHAnsi" w:cstheme="minorHAnsi"/>
          <w:color w:val="auto"/>
          <w:lang w:eastAsia="en-US"/>
        </w:rPr>
        <w:t xml:space="preserve">If you complete one of these forms, it will then need to be emailed to either </w:t>
      </w:r>
      <w:r>
        <w:rPr>
          <w:rFonts w:asciiTheme="minorHAnsi" w:eastAsia="Times New Roman" w:hAnsiTheme="minorHAnsi" w:cstheme="minorHAnsi"/>
          <w:color w:val="auto"/>
          <w:lang w:eastAsia="en-US"/>
        </w:rPr>
        <w:t>our</w:t>
      </w:r>
      <w:r w:rsidRPr="00FE51D5">
        <w:rPr>
          <w:rFonts w:asciiTheme="minorHAnsi" w:eastAsia="Times New Roman" w:hAnsiTheme="minorHAnsi" w:cstheme="minorHAnsi"/>
          <w:color w:val="auto"/>
          <w:lang w:eastAsia="en-US"/>
        </w:rPr>
        <w:t xml:space="preserve"> Club </w:t>
      </w:r>
      <w:r>
        <w:rPr>
          <w:rFonts w:asciiTheme="minorHAnsi" w:eastAsia="Times New Roman" w:hAnsiTheme="minorHAnsi" w:cstheme="minorHAnsi"/>
          <w:color w:val="auto"/>
          <w:lang w:eastAsia="en-US"/>
        </w:rPr>
        <w:t>Safeguarding</w:t>
      </w:r>
      <w:r w:rsidRPr="00FE51D5">
        <w:rPr>
          <w:rFonts w:asciiTheme="minorHAnsi" w:eastAsia="Times New Roman" w:hAnsiTheme="minorHAnsi" w:cstheme="minorHAnsi"/>
          <w:color w:val="auto"/>
          <w:lang w:eastAsia="en-US"/>
        </w:rPr>
        <w:t xml:space="preserve"> Officer or the Lead Safeguarding Officer as soon as possible.</w:t>
      </w:r>
    </w:p>
    <w:p w14:paraId="6FAA794B" w14:textId="41990224" w:rsidR="00FE51D5" w:rsidRPr="00FE51D5" w:rsidRDefault="00FE51D5" w:rsidP="00A003B1">
      <w:pPr>
        <w:spacing w:after="100" w:afterAutospacing="1" w:line="240" w:lineRule="auto"/>
        <w:ind w:left="0" w:firstLine="0"/>
        <w:rPr>
          <w:rFonts w:asciiTheme="minorHAnsi" w:eastAsia="Times New Roman" w:hAnsiTheme="minorHAnsi" w:cstheme="minorHAnsi"/>
          <w:color w:val="auto"/>
          <w:lang w:eastAsia="en-US"/>
        </w:rPr>
      </w:pPr>
      <w:r w:rsidRPr="00FE51D5">
        <w:rPr>
          <w:rFonts w:asciiTheme="minorHAnsi" w:eastAsia="Times New Roman" w:hAnsiTheme="minorHAnsi" w:cstheme="minorHAnsi"/>
          <w:color w:val="auto"/>
          <w:lang w:eastAsia="en-US"/>
        </w:rPr>
        <w:t xml:space="preserve">If you need any advice on how to complete a form or what should you do if someone reports something to you, this </w:t>
      </w:r>
      <w:hyperlink r:id="rId13" w:history="1">
        <w:r w:rsidRPr="00FE51D5">
          <w:rPr>
            <w:rStyle w:val="Hyperlink"/>
            <w:rFonts w:asciiTheme="minorHAnsi" w:eastAsia="Times New Roman" w:hAnsiTheme="minorHAnsi" w:cstheme="minorHAnsi"/>
            <w:lang w:eastAsia="en-US"/>
          </w:rPr>
          <w:t>short video</w:t>
        </w:r>
      </w:hyperlink>
      <w:r w:rsidRPr="00FE51D5">
        <w:rPr>
          <w:rFonts w:asciiTheme="minorHAnsi" w:eastAsia="Times New Roman" w:hAnsiTheme="minorHAnsi" w:cstheme="minorHAnsi"/>
          <w:color w:val="auto"/>
          <w:lang w:eastAsia="en-US"/>
        </w:rPr>
        <w:t xml:space="preserve"> will help you.</w:t>
      </w:r>
    </w:p>
    <w:p w14:paraId="6ADD1B11" w14:textId="6B967AFD" w:rsidR="005609AA" w:rsidRDefault="005609AA" w:rsidP="00A003B1">
      <w:pPr>
        <w:pStyle w:val="Heading2"/>
        <w:jc w:val="both"/>
        <w:rPr>
          <w:b/>
          <w:bCs/>
        </w:rPr>
      </w:pPr>
      <w:r w:rsidRPr="004D2B4A">
        <w:rPr>
          <w:b/>
          <w:bCs/>
        </w:rPr>
        <w:t>Safeguarding Policies</w:t>
      </w:r>
    </w:p>
    <w:p w14:paraId="7E5BA63F" w14:textId="4AA16C2A" w:rsidR="006D1FEA" w:rsidRPr="006D1FEA" w:rsidRDefault="006D1FEA" w:rsidP="00A003B1"/>
    <w:p w14:paraId="3F643F5B" w14:textId="5D1EDE8E" w:rsidR="005609AA" w:rsidRDefault="005609AA" w:rsidP="00A003B1">
      <w:r>
        <w:t>As a club, we support and follow British Orienteering’s two safeguarding policies, these can be found via the links below:</w:t>
      </w:r>
    </w:p>
    <w:p w14:paraId="03DF5A5B" w14:textId="77777777" w:rsidR="005609AA" w:rsidRDefault="005609AA" w:rsidP="00A003B1"/>
    <w:p w14:paraId="2A9A15CC" w14:textId="77777777" w:rsidR="005609AA" w:rsidRDefault="005609AA" w:rsidP="00A003B1">
      <w:pPr>
        <w:pStyle w:val="ListParagraph"/>
        <w:numPr>
          <w:ilvl w:val="0"/>
          <w:numId w:val="3"/>
        </w:numPr>
      </w:pPr>
      <w:hyperlink r:id="rId14" w:history="1">
        <w:r w:rsidRPr="006A7AA3">
          <w:rPr>
            <w:rStyle w:val="Hyperlink"/>
          </w:rPr>
          <w:t>Child Safeguarding Policy</w:t>
        </w:r>
      </w:hyperlink>
    </w:p>
    <w:p w14:paraId="74430A8C" w14:textId="77777777" w:rsidR="005609AA" w:rsidRDefault="005609AA" w:rsidP="00A003B1">
      <w:pPr>
        <w:pStyle w:val="ListParagraph"/>
        <w:numPr>
          <w:ilvl w:val="0"/>
          <w:numId w:val="3"/>
        </w:numPr>
      </w:pPr>
      <w:hyperlink r:id="rId15" w:history="1">
        <w:r w:rsidRPr="003D2AA6">
          <w:rPr>
            <w:rStyle w:val="Hyperlink"/>
          </w:rPr>
          <w:t>Safeguarding Adults at Risk Policy</w:t>
        </w:r>
      </w:hyperlink>
    </w:p>
    <w:p w14:paraId="09CD65C6" w14:textId="77777777" w:rsidR="005609AA" w:rsidRDefault="005609AA" w:rsidP="00A003B1">
      <w:pPr>
        <w:ind w:left="0" w:firstLine="0"/>
      </w:pPr>
    </w:p>
    <w:p w14:paraId="6A9C05BA" w14:textId="77777777" w:rsidR="00A003B1" w:rsidRPr="00A003B1" w:rsidRDefault="00A003B1" w:rsidP="00A003B1">
      <w:pPr>
        <w:ind w:left="0" w:firstLine="0"/>
      </w:pPr>
      <w:r w:rsidRPr="00A003B1">
        <w:t xml:space="preserve">For further information including resources and training opportunities visit the </w:t>
      </w:r>
      <w:hyperlink r:id="rId16" w:history="1">
        <w:r w:rsidRPr="00A003B1">
          <w:rPr>
            <w:rStyle w:val="Hyperlink"/>
          </w:rPr>
          <w:t>British Orienteering website</w:t>
        </w:r>
      </w:hyperlink>
      <w:r w:rsidRPr="00A003B1">
        <w:t xml:space="preserve"> or contact the Lead Safeguarding Officer.</w:t>
      </w:r>
    </w:p>
    <w:p w14:paraId="0417EC04" w14:textId="77777777" w:rsidR="00A003B1" w:rsidRDefault="00A003B1" w:rsidP="00A003B1">
      <w:pPr>
        <w:ind w:left="0" w:firstLine="0"/>
      </w:pPr>
    </w:p>
    <w:p w14:paraId="27C6229D" w14:textId="140A8E51" w:rsidR="005609AA" w:rsidRPr="00773961" w:rsidRDefault="004D1D62" w:rsidP="00A003B1">
      <w:pPr>
        <w:rPr>
          <w:b/>
          <w:bCs/>
          <w:color w:val="002060"/>
          <w:sz w:val="26"/>
          <w:szCs w:val="26"/>
        </w:rPr>
      </w:pPr>
      <w:r w:rsidRPr="00773961">
        <w:rPr>
          <w:b/>
          <w:bCs/>
          <w:color w:val="002060"/>
          <w:sz w:val="26"/>
          <w:szCs w:val="26"/>
        </w:rPr>
        <w:t>What you can expect from us</w:t>
      </w:r>
    </w:p>
    <w:p w14:paraId="5FAA9A0F"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b/>
          <w:bCs/>
          <w:color w:val="auto"/>
          <w:lang w:val="en-US" w:eastAsia="en-US"/>
        </w:rPr>
        <w:t xml:space="preserve">When you bring your children </w:t>
      </w:r>
      <w:proofErr w:type="gramStart"/>
      <w:r w:rsidRPr="00044544">
        <w:rPr>
          <w:rFonts w:asciiTheme="minorHAnsi" w:eastAsia="Times New Roman" w:hAnsiTheme="minorHAnsi" w:cstheme="minorHAnsi"/>
          <w:b/>
          <w:bCs/>
          <w:color w:val="auto"/>
          <w:lang w:val="en-US" w:eastAsia="en-US"/>
        </w:rPr>
        <w:t>orienteering</w:t>
      </w:r>
      <w:proofErr w:type="gramEnd"/>
      <w:r w:rsidRPr="00044544">
        <w:rPr>
          <w:rFonts w:asciiTheme="minorHAnsi" w:eastAsia="Times New Roman" w:hAnsiTheme="minorHAnsi" w:cstheme="minorHAnsi"/>
          <w:b/>
          <w:bCs/>
          <w:color w:val="auto"/>
          <w:lang w:val="en-US" w:eastAsia="en-US"/>
        </w:rPr>
        <w:t xml:space="preserve"> we will help you to ensure their welfare and safety by ensuring that;</w:t>
      </w:r>
    </w:p>
    <w:p w14:paraId="2EE51A46" w14:textId="77777777" w:rsidR="00A003B1" w:rsidRPr="00044544" w:rsidRDefault="00A003B1" w:rsidP="00A003B1">
      <w:pPr>
        <w:numPr>
          <w:ilvl w:val="0"/>
          <w:numId w:val="4"/>
        </w:numPr>
        <w:spacing w:before="100" w:beforeAutospacing="1" w:after="100" w:afterAutospacing="1" w:line="240" w:lineRule="auto"/>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The people who run the sport are safe to be with.</w:t>
      </w:r>
    </w:p>
    <w:p w14:paraId="262DCDB1" w14:textId="77777777" w:rsidR="00A003B1" w:rsidRPr="00044544" w:rsidRDefault="00A003B1" w:rsidP="00A003B1">
      <w:pPr>
        <w:numPr>
          <w:ilvl w:val="0"/>
          <w:numId w:val="4"/>
        </w:numPr>
        <w:spacing w:before="100" w:beforeAutospacing="1" w:after="100" w:afterAutospacing="1" w:line="240" w:lineRule="auto"/>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We take all reasonable steps to ensure that your children will be safe from other participants and strangers.</w:t>
      </w:r>
    </w:p>
    <w:p w14:paraId="4638C61C" w14:textId="77777777" w:rsidR="00A003B1" w:rsidRPr="00044544" w:rsidRDefault="00A003B1" w:rsidP="00A003B1">
      <w:pPr>
        <w:numPr>
          <w:ilvl w:val="0"/>
          <w:numId w:val="4"/>
        </w:numPr>
        <w:spacing w:before="100" w:beforeAutospacing="1" w:after="100" w:afterAutospacing="1" w:line="240" w:lineRule="auto"/>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The challenges set will be manageable so that your children are able to find their way around the course.</w:t>
      </w:r>
    </w:p>
    <w:p w14:paraId="0B14EC9A" w14:textId="77777777" w:rsidR="00A003B1" w:rsidRPr="00044544" w:rsidRDefault="00A003B1" w:rsidP="00A003B1">
      <w:pPr>
        <w:numPr>
          <w:ilvl w:val="0"/>
          <w:numId w:val="4"/>
        </w:numPr>
        <w:spacing w:before="100" w:beforeAutospacing="1" w:after="100" w:afterAutospacing="1" w:line="240" w:lineRule="auto"/>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They are not likely to be injured but if they are there are people and procedures in place to look after them.</w:t>
      </w:r>
    </w:p>
    <w:p w14:paraId="3CC58DE9" w14:textId="77777777" w:rsidR="00A003B1" w:rsidRPr="00044544" w:rsidRDefault="00A003B1" w:rsidP="00A003B1">
      <w:pPr>
        <w:numPr>
          <w:ilvl w:val="0"/>
          <w:numId w:val="4"/>
        </w:numPr>
        <w:spacing w:before="100" w:beforeAutospacing="1" w:after="100" w:afterAutospacing="1" w:line="240" w:lineRule="auto"/>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Your children’s individual needs will be considered as far as possible within the nature of the sport.</w:t>
      </w:r>
    </w:p>
    <w:p w14:paraId="01E205CE"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b/>
          <w:bCs/>
          <w:color w:val="auto"/>
          <w:lang w:val="en-US" w:eastAsia="en-US"/>
        </w:rPr>
        <w:t>The people who run the sport are safe to be with:</w:t>
      </w:r>
    </w:p>
    <w:p w14:paraId="5705615D" w14:textId="1C6251A4"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 xml:space="preserve">Our coaches and officials who have unsupervised regular contact with children and adults at risk have satisfactory </w:t>
      </w:r>
      <w:r>
        <w:rPr>
          <w:rFonts w:asciiTheme="minorHAnsi" w:eastAsia="Times New Roman" w:hAnsiTheme="minorHAnsi" w:cstheme="minorHAnsi"/>
          <w:color w:val="auto"/>
          <w:lang w:val="en-US" w:eastAsia="en-US"/>
        </w:rPr>
        <w:t xml:space="preserve">Access NI </w:t>
      </w:r>
      <w:r w:rsidRPr="00044544">
        <w:rPr>
          <w:rFonts w:asciiTheme="minorHAnsi" w:eastAsia="Times New Roman" w:hAnsiTheme="minorHAnsi" w:cstheme="minorHAnsi"/>
          <w:color w:val="auto"/>
          <w:lang w:val="en-US" w:eastAsia="en-US"/>
        </w:rPr>
        <w:t>checks.</w:t>
      </w:r>
    </w:p>
    <w:p w14:paraId="0475091A" w14:textId="151B73A6"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Our club ha</w:t>
      </w:r>
      <w:r>
        <w:rPr>
          <w:rFonts w:asciiTheme="minorHAnsi" w:eastAsia="Times New Roman" w:hAnsiTheme="minorHAnsi" w:cstheme="minorHAnsi"/>
          <w:color w:val="auto"/>
          <w:lang w:val="en-US" w:eastAsia="en-US"/>
        </w:rPr>
        <w:t>s a</w:t>
      </w:r>
      <w:r w:rsidRPr="00044544">
        <w:rPr>
          <w:rFonts w:asciiTheme="minorHAnsi" w:eastAsia="Times New Roman" w:hAnsiTheme="minorHAnsi" w:cstheme="minorHAnsi"/>
          <w:color w:val="auto"/>
          <w:lang w:val="en-US" w:eastAsia="en-US"/>
        </w:rPr>
        <w:t xml:space="preserve"> </w:t>
      </w:r>
      <w:r>
        <w:rPr>
          <w:rFonts w:asciiTheme="minorHAnsi" w:eastAsia="Times New Roman" w:hAnsiTheme="minorHAnsi" w:cstheme="minorHAnsi"/>
          <w:color w:val="auto"/>
          <w:lang w:val="en-US" w:eastAsia="en-US"/>
        </w:rPr>
        <w:t>safeguarding</w:t>
      </w:r>
      <w:r w:rsidRPr="00044544">
        <w:rPr>
          <w:rFonts w:asciiTheme="minorHAnsi" w:eastAsia="Times New Roman" w:hAnsiTheme="minorHAnsi" w:cstheme="minorHAnsi"/>
          <w:color w:val="auto"/>
          <w:lang w:val="en-US" w:eastAsia="en-US"/>
        </w:rPr>
        <w:t xml:space="preserve"> officer.</w:t>
      </w:r>
    </w:p>
    <w:p w14:paraId="18EAEC89"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b/>
          <w:bCs/>
          <w:color w:val="auto"/>
          <w:lang w:val="en-US" w:eastAsia="en-US"/>
        </w:rPr>
        <w:t>We take all reasonable steps to ensure that your children will be safe from other participants and from strangers:</w:t>
      </w:r>
    </w:p>
    <w:p w14:paraId="0780FF31"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proofErr w:type="spellStart"/>
      <w:r w:rsidRPr="00044544">
        <w:rPr>
          <w:rFonts w:asciiTheme="minorHAnsi" w:eastAsia="Times New Roman" w:hAnsiTheme="minorHAnsi" w:cstheme="minorHAnsi"/>
          <w:color w:val="auto"/>
          <w:lang w:val="en-US" w:eastAsia="en-US"/>
        </w:rPr>
        <w:lastRenderedPageBreak/>
        <w:t>Organisers</w:t>
      </w:r>
      <w:proofErr w:type="spellEnd"/>
      <w:r w:rsidRPr="00044544">
        <w:rPr>
          <w:rFonts w:asciiTheme="minorHAnsi" w:eastAsia="Times New Roman" w:hAnsiTheme="minorHAnsi" w:cstheme="minorHAnsi"/>
          <w:color w:val="auto"/>
          <w:lang w:val="en-US" w:eastAsia="en-US"/>
        </w:rPr>
        <w:t xml:space="preserve"> of events and activities carry out risk assessments and have procedures for managing safety in public places.</w:t>
      </w:r>
    </w:p>
    <w:p w14:paraId="7ACAAFD9"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We have had no reported incidents of children coming to any harm from strangers in public places whilst orienteering</w:t>
      </w:r>
      <w:r>
        <w:rPr>
          <w:rFonts w:asciiTheme="minorHAnsi" w:eastAsia="Times New Roman" w:hAnsiTheme="minorHAnsi" w:cstheme="minorHAnsi"/>
          <w:color w:val="auto"/>
          <w:lang w:val="en-US" w:eastAsia="en-US"/>
        </w:rPr>
        <w:t>.</w:t>
      </w:r>
    </w:p>
    <w:p w14:paraId="4CC908C0"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b/>
          <w:bCs/>
          <w:color w:val="auto"/>
          <w:lang w:val="en-US" w:eastAsia="en-US"/>
        </w:rPr>
        <w:t>The challenges set will be manageable so that your children are able to find their way back, the ground they cross is not too rough for their experience/strength:</w:t>
      </w:r>
    </w:p>
    <w:p w14:paraId="57617D66"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Planners of courses and activities follow rules and guidelines to provide courses or activities with different levels of challenge to meet different needs.</w:t>
      </w:r>
    </w:p>
    <w:p w14:paraId="52148F1D"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We keep track of every individual at every event or activity to ensure that they are accounted for. We will give you information so that you understand the level of challenge on courses offered.</w:t>
      </w:r>
    </w:p>
    <w:p w14:paraId="79C33C4D"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We expect you to follow our guidelines about which course is appropriate for you or your children to complete. In order to meet our safeguarding and insurance responsibilities, we may refuse to let you do a course if we consider you are taking undue risk.</w:t>
      </w:r>
    </w:p>
    <w:p w14:paraId="51ED3DF9"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b/>
          <w:bCs/>
          <w:color w:val="auto"/>
          <w:lang w:val="en-US" w:eastAsia="en-US"/>
        </w:rPr>
        <w:t>They are not likely to be injured but if they are there are people and procedures in place to look after them:</w:t>
      </w:r>
    </w:p>
    <w:p w14:paraId="156F57CB"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 xml:space="preserve">Officials </w:t>
      </w:r>
      <w:proofErr w:type="spellStart"/>
      <w:r w:rsidRPr="00044544">
        <w:rPr>
          <w:rFonts w:asciiTheme="minorHAnsi" w:eastAsia="Times New Roman" w:hAnsiTheme="minorHAnsi" w:cstheme="minorHAnsi"/>
          <w:color w:val="auto"/>
          <w:lang w:val="en-US" w:eastAsia="en-US"/>
        </w:rPr>
        <w:t>organising</w:t>
      </w:r>
      <w:proofErr w:type="spellEnd"/>
      <w:r w:rsidRPr="00044544">
        <w:rPr>
          <w:rFonts w:asciiTheme="minorHAnsi" w:eastAsia="Times New Roman" w:hAnsiTheme="minorHAnsi" w:cstheme="minorHAnsi"/>
          <w:color w:val="auto"/>
          <w:lang w:val="en-US" w:eastAsia="en-US"/>
        </w:rPr>
        <w:t xml:space="preserve"> events and activities carry out risk assessments.</w:t>
      </w:r>
    </w:p>
    <w:p w14:paraId="6B87D485"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They have procedures for finding and looking after lost children and for providing first aid.</w:t>
      </w:r>
    </w:p>
    <w:p w14:paraId="54F0E0FC"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Your children’s individual needs will be taken care of as far as possible within the nature of the sport:</w:t>
      </w:r>
    </w:p>
    <w:p w14:paraId="37F40854" w14:textId="77777777" w:rsidR="00A003B1" w:rsidRPr="00044544" w:rsidRDefault="00A003B1" w:rsidP="00A003B1">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At events, we will explain what physical and navigational skills are needed to complete a course and how we can help with an individual need.</w:t>
      </w:r>
    </w:p>
    <w:p w14:paraId="6AC9820E" w14:textId="0D6AE3C3" w:rsidR="001B2431" w:rsidRPr="00F768F2" w:rsidRDefault="00A003B1" w:rsidP="00F768F2">
      <w:pPr>
        <w:spacing w:before="100" w:beforeAutospacing="1" w:after="100" w:afterAutospacing="1" w:line="240" w:lineRule="auto"/>
        <w:ind w:left="0" w:firstLine="0"/>
        <w:rPr>
          <w:rFonts w:asciiTheme="minorHAnsi" w:eastAsia="Times New Roman" w:hAnsiTheme="minorHAnsi" w:cstheme="minorHAnsi"/>
          <w:color w:val="auto"/>
          <w:lang w:val="en-US" w:eastAsia="en-US"/>
        </w:rPr>
      </w:pPr>
      <w:r w:rsidRPr="00044544">
        <w:rPr>
          <w:rFonts w:asciiTheme="minorHAnsi" w:eastAsia="Times New Roman" w:hAnsiTheme="minorHAnsi" w:cstheme="minorHAnsi"/>
          <w:color w:val="auto"/>
          <w:lang w:val="en-US" w:eastAsia="en-US"/>
        </w:rPr>
        <w:t>At activities led by coaches if you tell us about any special needs we will tell you what adaptations can be made to make our activities accessible.</w:t>
      </w:r>
    </w:p>
    <w:p w14:paraId="47BD582A" w14:textId="01289864" w:rsidR="001B2431" w:rsidRDefault="001B2431" w:rsidP="00A003B1">
      <w:pPr>
        <w:ind w:left="0" w:firstLine="0"/>
      </w:pPr>
      <w:r>
        <w:t xml:space="preserve">Date adopted: </w:t>
      </w:r>
      <w:r w:rsidR="00F768F2">
        <w:t>17 January 2026</w:t>
      </w:r>
    </w:p>
    <w:p w14:paraId="78A8CF4E" w14:textId="77777777" w:rsidR="001B2431" w:rsidRDefault="001B2431" w:rsidP="00A003B1">
      <w:pPr>
        <w:ind w:left="0" w:firstLine="0"/>
      </w:pPr>
    </w:p>
    <w:p w14:paraId="01AACD83" w14:textId="7943BDA2" w:rsidR="000D1423" w:rsidRDefault="001B2431" w:rsidP="00A003B1">
      <w:r>
        <w:t>Our safeguarding policies are under constant review and will be amended to meet changing needs.</w:t>
      </w:r>
    </w:p>
    <w:sectPr w:rsidR="000D1423" w:rsidSect="00416128">
      <w:headerReference w:type="first" r:id="rId17"/>
      <w:pgSz w:w="11906" w:h="16838"/>
      <w:pgMar w:top="756" w:right="1434" w:bottom="707" w:left="1440" w:header="720" w:footer="38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CD9E" w14:textId="77777777" w:rsidR="008520D2" w:rsidRDefault="008520D2" w:rsidP="005609AA">
      <w:pPr>
        <w:spacing w:after="0" w:line="240" w:lineRule="auto"/>
      </w:pPr>
      <w:r>
        <w:separator/>
      </w:r>
    </w:p>
  </w:endnote>
  <w:endnote w:type="continuationSeparator" w:id="0">
    <w:p w14:paraId="3B42AE63" w14:textId="77777777" w:rsidR="008520D2" w:rsidRDefault="008520D2" w:rsidP="00560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4D2AE" w14:textId="77777777" w:rsidR="008520D2" w:rsidRDefault="008520D2" w:rsidP="005609AA">
      <w:pPr>
        <w:spacing w:after="0" w:line="240" w:lineRule="auto"/>
      </w:pPr>
      <w:r>
        <w:separator/>
      </w:r>
    </w:p>
  </w:footnote>
  <w:footnote w:type="continuationSeparator" w:id="0">
    <w:p w14:paraId="098EF243" w14:textId="77777777" w:rsidR="008520D2" w:rsidRDefault="008520D2" w:rsidP="00560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951F3" w14:textId="170DE226" w:rsidR="005609AA" w:rsidRDefault="005609AA">
    <w:pPr>
      <w:pStyle w:val="Header"/>
    </w:pPr>
  </w:p>
  <w:p w14:paraId="64D52859" w14:textId="7CB61386" w:rsidR="00F01943" w:rsidRDefault="00F01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4BD"/>
    <w:multiLevelType w:val="hybridMultilevel"/>
    <w:tmpl w:val="11623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C704B"/>
    <w:multiLevelType w:val="hybridMultilevel"/>
    <w:tmpl w:val="8600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E3EB6"/>
    <w:multiLevelType w:val="hybridMultilevel"/>
    <w:tmpl w:val="3F8E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E2049"/>
    <w:multiLevelType w:val="hybridMultilevel"/>
    <w:tmpl w:val="82C2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10EB1"/>
    <w:multiLevelType w:val="hybridMultilevel"/>
    <w:tmpl w:val="AB683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CB7CD7"/>
    <w:multiLevelType w:val="multilevel"/>
    <w:tmpl w:val="46B6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907455">
    <w:abstractNumId w:val="4"/>
  </w:num>
  <w:num w:numId="2" w16cid:durableId="736440680">
    <w:abstractNumId w:val="1"/>
  </w:num>
  <w:num w:numId="3" w16cid:durableId="265045197">
    <w:abstractNumId w:val="0"/>
  </w:num>
  <w:num w:numId="4" w16cid:durableId="1002589812">
    <w:abstractNumId w:val="5"/>
  </w:num>
  <w:num w:numId="5" w16cid:durableId="1574393745">
    <w:abstractNumId w:val="2"/>
  </w:num>
  <w:num w:numId="6" w16cid:durableId="606699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AA"/>
    <w:rsid w:val="00052076"/>
    <w:rsid w:val="000A43CD"/>
    <w:rsid w:val="000D1423"/>
    <w:rsid w:val="00197E97"/>
    <w:rsid w:val="001B2431"/>
    <w:rsid w:val="00341B07"/>
    <w:rsid w:val="00390ECB"/>
    <w:rsid w:val="004D1D62"/>
    <w:rsid w:val="005609AA"/>
    <w:rsid w:val="006D1FEA"/>
    <w:rsid w:val="00773961"/>
    <w:rsid w:val="007C5FC8"/>
    <w:rsid w:val="007D77FC"/>
    <w:rsid w:val="008520D2"/>
    <w:rsid w:val="0086487B"/>
    <w:rsid w:val="00A003B1"/>
    <w:rsid w:val="00A17A2C"/>
    <w:rsid w:val="00A2460B"/>
    <w:rsid w:val="00AC347B"/>
    <w:rsid w:val="00BF4AB9"/>
    <w:rsid w:val="00C407AF"/>
    <w:rsid w:val="00CF038B"/>
    <w:rsid w:val="00D013A6"/>
    <w:rsid w:val="00F01943"/>
    <w:rsid w:val="00F768F2"/>
    <w:rsid w:val="00FE5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0960"/>
  <w15:chartTrackingRefBased/>
  <w15:docId w15:val="{3CAE9AB7-9C4A-2048-8F1C-63A3A5A5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9AA"/>
    <w:pPr>
      <w:spacing w:after="10" w:line="248" w:lineRule="auto"/>
      <w:ind w:left="10" w:hanging="10"/>
      <w:jc w:val="both"/>
    </w:pPr>
    <w:rPr>
      <w:rFonts w:ascii="Calibri" w:eastAsia="Calibri" w:hAnsi="Calibri" w:cs="Calibri"/>
      <w:color w:val="000000"/>
      <w:sz w:val="22"/>
      <w:szCs w:val="22"/>
      <w:lang w:eastAsia="en-GB"/>
    </w:rPr>
  </w:style>
  <w:style w:type="paragraph" w:styleId="Heading1">
    <w:name w:val="heading 1"/>
    <w:basedOn w:val="Normal"/>
    <w:next w:val="Normal"/>
    <w:link w:val="Heading1Char"/>
    <w:uiPriority w:val="9"/>
    <w:qFormat/>
    <w:rsid w:val="005609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5609AA"/>
    <w:pPr>
      <w:keepNext/>
      <w:keepLines/>
      <w:spacing w:line="259" w:lineRule="auto"/>
      <w:ind w:left="10" w:hanging="10"/>
      <w:outlineLvl w:val="1"/>
    </w:pPr>
    <w:rPr>
      <w:rFonts w:ascii="Calibri" w:eastAsia="Calibri" w:hAnsi="Calibri" w:cs="Calibri"/>
      <w:color w:val="002365"/>
      <w:sz w:val="26"/>
      <w:szCs w:val="2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09AA"/>
    <w:rPr>
      <w:rFonts w:ascii="Calibri" w:eastAsia="Calibri" w:hAnsi="Calibri" w:cs="Calibri"/>
      <w:color w:val="002365"/>
      <w:sz w:val="26"/>
      <w:szCs w:val="22"/>
      <w:lang w:eastAsia="en-GB"/>
    </w:rPr>
  </w:style>
  <w:style w:type="paragraph" w:styleId="ListParagraph">
    <w:name w:val="List Paragraph"/>
    <w:basedOn w:val="Normal"/>
    <w:uiPriority w:val="34"/>
    <w:qFormat/>
    <w:rsid w:val="005609AA"/>
    <w:pPr>
      <w:ind w:left="720"/>
      <w:contextualSpacing/>
    </w:pPr>
  </w:style>
  <w:style w:type="paragraph" w:styleId="Header">
    <w:name w:val="header"/>
    <w:basedOn w:val="Normal"/>
    <w:link w:val="HeaderChar"/>
    <w:uiPriority w:val="99"/>
    <w:unhideWhenUsed/>
    <w:rsid w:val="00560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9AA"/>
    <w:rPr>
      <w:rFonts w:ascii="Calibri" w:eastAsia="Calibri" w:hAnsi="Calibri" w:cs="Calibri"/>
      <w:color w:val="000000"/>
      <w:sz w:val="22"/>
      <w:szCs w:val="22"/>
      <w:lang w:eastAsia="en-GB"/>
    </w:rPr>
  </w:style>
  <w:style w:type="paragraph" w:styleId="Footer">
    <w:name w:val="footer"/>
    <w:basedOn w:val="Normal"/>
    <w:link w:val="FooterChar"/>
    <w:uiPriority w:val="99"/>
    <w:unhideWhenUsed/>
    <w:rsid w:val="00560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9AA"/>
    <w:rPr>
      <w:rFonts w:ascii="Calibri" w:eastAsia="Calibri" w:hAnsi="Calibri" w:cs="Calibri"/>
      <w:color w:val="000000"/>
      <w:sz w:val="22"/>
      <w:szCs w:val="22"/>
      <w:lang w:eastAsia="en-GB"/>
    </w:rPr>
  </w:style>
  <w:style w:type="character" w:styleId="Hyperlink">
    <w:name w:val="Hyperlink"/>
    <w:basedOn w:val="DefaultParagraphFont"/>
    <w:uiPriority w:val="99"/>
    <w:unhideWhenUsed/>
    <w:rsid w:val="005609AA"/>
    <w:rPr>
      <w:color w:val="0563C1" w:themeColor="hyperlink"/>
      <w:u w:val="single"/>
    </w:rPr>
  </w:style>
  <w:style w:type="character" w:customStyle="1" w:styleId="Heading1Char">
    <w:name w:val="Heading 1 Char"/>
    <w:basedOn w:val="DefaultParagraphFont"/>
    <w:link w:val="Heading1"/>
    <w:uiPriority w:val="9"/>
    <w:rsid w:val="005609AA"/>
    <w:rPr>
      <w:rFonts w:asciiTheme="majorHAnsi" w:eastAsiaTheme="majorEastAsia" w:hAnsiTheme="majorHAnsi" w:cstheme="majorBidi"/>
      <w:color w:val="2F5496" w:themeColor="accent1" w:themeShade="BF"/>
      <w:sz w:val="32"/>
      <w:szCs w:val="32"/>
      <w:lang w:eastAsia="en-GB"/>
    </w:rPr>
  </w:style>
  <w:style w:type="character" w:styleId="UnresolvedMention">
    <w:name w:val="Unresolved Mention"/>
    <w:basedOn w:val="DefaultParagraphFont"/>
    <w:uiPriority w:val="99"/>
    <w:semiHidden/>
    <w:unhideWhenUsed/>
    <w:rsid w:val="005609AA"/>
    <w:rPr>
      <w:color w:val="605E5C"/>
      <w:shd w:val="clear" w:color="auto" w:fill="E1DFDD"/>
    </w:rPr>
  </w:style>
  <w:style w:type="character" w:styleId="FollowedHyperlink">
    <w:name w:val="FollowedHyperlink"/>
    <w:basedOn w:val="DefaultParagraphFont"/>
    <w:uiPriority w:val="99"/>
    <w:semiHidden/>
    <w:unhideWhenUsed/>
    <w:rsid w:val="001B24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britishorienteering.org.uk" TargetMode="External"/><Relationship Id="rId13" Type="http://schemas.openxmlformats.org/officeDocument/2006/relationships/hyperlink" Target="https://www.youtube.com/watch?v=6SvfRkaP0es&amp;t=2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VO.safeguarding@niorienteering.org.uk" TargetMode="External"/><Relationship Id="rId12" Type="http://schemas.openxmlformats.org/officeDocument/2006/relationships/hyperlink" Target="https://www.britishorienteering.org.uk/doc/policies-and-guidance/safeguarding/incident-reporting-adult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ritishorienteering.org.uk/safeguardingandsafe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ishorienteering.org.uk/doc/policies-and-guidance/safeguarding/incident-form-children" TargetMode="External"/><Relationship Id="rId5" Type="http://schemas.openxmlformats.org/officeDocument/2006/relationships/footnotes" Target="footnotes.xml"/><Relationship Id="rId15" Type="http://schemas.openxmlformats.org/officeDocument/2006/relationships/hyperlink" Target="https://www.britishorienteering.org.uk/doc/policies-and-guidance/safeguarding/adult-safeguarding-policy" TargetMode="External"/><Relationship Id="rId10" Type="http://schemas.openxmlformats.org/officeDocument/2006/relationships/hyperlink" Target="https://forms.office.com/Pages/ResponsePage.aspx?id=TgiNCC4s50uEUTV3mi0mfNDKl-C1Bj5BrjHzE730mYVUODhVMENFU0JPSDBKU1I4UVBVRlZMTE1TQi4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britishorienteering.org.uk/doc/policies-and-guidance/safeguarding/child-safeguarding-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Chloe</dc:creator>
  <cp:keywords/>
  <dc:description/>
  <cp:lastModifiedBy>Moire O'Sullivan</cp:lastModifiedBy>
  <cp:revision>3</cp:revision>
  <dcterms:created xsi:type="dcterms:W3CDTF">2026-01-17T15:27:00Z</dcterms:created>
  <dcterms:modified xsi:type="dcterms:W3CDTF">2026-01-17T15:31:00Z</dcterms:modified>
</cp:coreProperties>
</file>